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FD" w:rsidRDefault="004505FD" w:rsidP="004505FD">
      <w:pPr>
        <w:jc w:val="both"/>
        <w:rPr>
          <w:szCs w:val="24"/>
        </w:rPr>
      </w:pPr>
    </w:p>
    <w:p w:rsidR="004505FD" w:rsidRPr="00264D14" w:rsidRDefault="004505FD" w:rsidP="004505FD">
      <w:pPr>
        <w:jc w:val="center"/>
        <w:rPr>
          <w:b/>
          <w:sz w:val="24"/>
          <w:szCs w:val="24"/>
        </w:rPr>
      </w:pPr>
      <w:r w:rsidRPr="00264D14">
        <w:rPr>
          <w:b/>
          <w:sz w:val="24"/>
          <w:szCs w:val="24"/>
        </w:rPr>
        <w:t>ПОСТАНОВЛЕНИЕ</w:t>
      </w:r>
    </w:p>
    <w:p w:rsidR="004505FD" w:rsidRPr="00264D14" w:rsidRDefault="004505FD" w:rsidP="004505FD">
      <w:pPr>
        <w:jc w:val="center"/>
        <w:rPr>
          <w:b/>
          <w:sz w:val="24"/>
          <w:szCs w:val="24"/>
        </w:rPr>
      </w:pPr>
      <w:r w:rsidRPr="00264D14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4505FD" w:rsidRPr="00264D14" w:rsidRDefault="004505FD" w:rsidP="004505FD">
      <w:pPr>
        <w:jc w:val="center"/>
        <w:rPr>
          <w:b/>
          <w:sz w:val="24"/>
          <w:szCs w:val="24"/>
        </w:rPr>
      </w:pPr>
      <w:r w:rsidRPr="00264D14">
        <w:rPr>
          <w:b/>
          <w:sz w:val="24"/>
          <w:szCs w:val="24"/>
        </w:rPr>
        <w:t>Дубовский муниципальный район</w:t>
      </w:r>
    </w:p>
    <w:p w:rsidR="004505FD" w:rsidRPr="00264D14" w:rsidRDefault="004505FD" w:rsidP="004505FD">
      <w:pPr>
        <w:jc w:val="center"/>
        <w:rPr>
          <w:b/>
          <w:sz w:val="24"/>
          <w:szCs w:val="24"/>
        </w:rPr>
      </w:pPr>
      <w:r w:rsidRPr="00264D14">
        <w:rPr>
          <w:b/>
          <w:sz w:val="24"/>
          <w:szCs w:val="24"/>
        </w:rPr>
        <w:t>Волгоградская область</w:t>
      </w:r>
    </w:p>
    <w:p w:rsidR="004505FD" w:rsidRPr="00264D14" w:rsidRDefault="004505FD" w:rsidP="004505FD">
      <w:pPr>
        <w:jc w:val="center"/>
        <w:rPr>
          <w:b/>
          <w:sz w:val="24"/>
          <w:szCs w:val="24"/>
        </w:rPr>
      </w:pPr>
      <w:r w:rsidRPr="00264D14">
        <w:rPr>
          <w:b/>
          <w:noProof/>
          <w:sz w:val="24"/>
          <w:szCs w:val="24"/>
        </w:rPr>
        <w:drawing>
          <wp:inline distT="0" distB="0" distL="0" distR="0" wp14:anchorId="14D2FDC9" wp14:editId="7D5EB4E6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5FD" w:rsidRPr="00264D14" w:rsidRDefault="004505FD" w:rsidP="004505FD">
      <w:pPr>
        <w:jc w:val="center"/>
        <w:rPr>
          <w:b/>
          <w:sz w:val="24"/>
          <w:szCs w:val="24"/>
        </w:rPr>
      </w:pPr>
    </w:p>
    <w:p w:rsidR="004505FD" w:rsidRPr="00264D14" w:rsidRDefault="004505FD" w:rsidP="004505FD">
      <w:pPr>
        <w:ind w:firstLine="720"/>
        <w:jc w:val="both"/>
        <w:rPr>
          <w:b/>
          <w:sz w:val="24"/>
          <w:szCs w:val="24"/>
        </w:rPr>
      </w:pPr>
      <w:r w:rsidRPr="00264D14">
        <w:rPr>
          <w:b/>
          <w:sz w:val="24"/>
          <w:szCs w:val="24"/>
        </w:rPr>
        <w:t xml:space="preserve"> от 02 октября 2015 г                                                   № 64</w:t>
      </w:r>
    </w:p>
    <w:p w:rsidR="004505FD" w:rsidRPr="00264D14" w:rsidRDefault="004505FD" w:rsidP="004505FD">
      <w:pPr>
        <w:ind w:firstLine="720"/>
        <w:jc w:val="both"/>
        <w:rPr>
          <w:sz w:val="24"/>
          <w:szCs w:val="24"/>
        </w:rPr>
      </w:pPr>
    </w:p>
    <w:p w:rsidR="004505FD" w:rsidRPr="00264D14" w:rsidRDefault="004505FD" w:rsidP="004505FD">
      <w:pPr>
        <w:ind w:firstLine="720"/>
        <w:jc w:val="center"/>
        <w:rPr>
          <w:b/>
          <w:sz w:val="24"/>
          <w:szCs w:val="24"/>
        </w:rPr>
      </w:pPr>
      <w:r w:rsidRPr="00264D14">
        <w:rPr>
          <w:b/>
          <w:sz w:val="24"/>
          <w:szCs w:val="24"/>
        </w:rPr>
        <w:t>По  усилению пожарной безопасности в осенне-зимний</w:t>
      </w:r>
      <w:r w:rsidRPr="00264D14">
        <w:rPr>
          <w:b/>
          <w:sz w:val="24"/>
          <w:szCs w:val="24"/>
        </w:rPr>
        <w:br/>
        <w:t xml:space="preserve">пожароопасный период 2015-2016  года </w:t>
      </w:r>
    </w:p>
    <w:p w:rsidR="004505FD" w:rsidRPr="00264D14" w:rsidRDefault="004505FD" w:rsidP="004505FD">
      <w:pPr>
        <w:ind w:firstLine="720"/>
        <w:jc w:val="both"/>
        <w:rPr>
          <w:sz w:val="24"/>
          <w:szCs w:val="24"/>
        </w:rPr>
      </w:pPr>
    </w:p>
    <w:p w:rsidR="004505FD" w:rsidRPr="00264D14" w:rsidRDefault="004505FD" w:rsidP="004505FD">
      <w:pPr>
        <w:ind w:firstLine="720"/>
        <w:jc w:val="both"/>
        <w:rPr>
          <w:sz w:val="24"/>
          <w:szCs w:val="24"/>
        </w:rPr>
      </w:pPr>
    </w:p>
    <w:p w:rsidR="004505FD" w:rsidRPr="00264D14" w:rsidRDefault="004505FD" w:rsidP="004505FD">
      <w:pPr>
        <w:ind w:firstLine="720"/>
        <w:jc w:val="both"/>
        <w:rPr>
          <w:sz w:val="24"/>
          <w:szCs w:val="24"/>
        </w:rPr>
      </w:pPr>
      <w:r w:rsidRPr="00264D14">
        <w:rPr>
          <w:sz w:val="24"/>
          <w:szCs w:val="24"/>
        </w:rPr>
        <w:t>Во исполнение Федерального закона № 69-ФЗ от 21.12.1994 г « О пожарной безопасности», Закона Волгоградской области № 1220-ОД от 28.04.2006 г « О пожарной безопасности» и в  целях предупреждения пожаров в осенне-зимний пожароопасный период и оперативной организации их тушения ПОСТАНОВЛЯЮ</w:t>
      </w:r>
      <w:proofErr w:type="gramStart"/>
      <w:r w:rsidRPr="00264D14">
        <w:rPr>
          <w:sz w:val="24"/>
          <w:szCs w:val="24"/>
        </w:rPr>
        <w:t xml:space="preserve"> :</w:t>
      </w:r>
      <w:proofErr w:type="gramEnd"/>
    </w:p>
    <w:p w:rsidR="004505FD" w:rsidRPr="00264D14" w:rsidRDefault="004505FD" w:rsidP="004505FD">
      <w:pPr>
        <w:ind w:firstLine="720"/>
        <w:jc w:val="both"/>
        <w:rPr>
          <w:sz w:val="24"/>
          <w:szCs w:val="24"/>
        </w:rPr>
      </w:pPr>
    </w:p>
    <w:p w:rsidR="004505FD" w:rsidRPr="00264D14" w:rsidRDefault="004505FD" w:rsidP="004505FD">
      <w:pPr>
        <w:ind w:firstLine="720"/>
        <w:jc w:val="both"/>
        <w:rPr>
          <w:sz w:val="24"/>
          <w:szCs w:val="24"/>
        </w:rPr>
      </w:pPr>
      <w:r w:rsidRPr="00264D14">
        <w:rPr>
          <w:sz w:val="24"/>
          <w:szCs w:val="24"/>
        </w:rPr>
        <w:t>1. Утвердить План мероприятий по укреплению пожарной безопасности в осенне-зимний пожароопасный период 2015-2016 годов  на территории Оленьевского сельского поселения Дубовского муниципального района Волгоградской области</w:t>
      </w:r>
      <w:proofErr w:type="gramStart"/>
      <w:r w:rsidRPr="00264D14">
        <w:rPr>
          <w:sz w:val="24"/>
          <w:szCs w:val="24"/>
        </w:rPr>
        <w:t>.(</w:t>
      </w:r>
      <w:proofErr w:type="gramEnd"/>
      <w:r w:rsidRPr="00264D14">
        <w:rPr>
          <w:sz w:val="24"/>
          <w:szCs w:val="24"/>
        </w:rPr>
        <w:t>Приложение 1).</w:t>
      </w:r>
    </w:p>
    <w:p w:rsidR="004505FD" w:rsidRPr="00264D14" w:rsidRDefault="004505FD" w:rsidP="004505FD">
      <w:pPr>
        <w:ind w:firstLine="720"/>
        <w:jc w:val="both"/>
        <w:rPr>
          <w:sz w:val="24"/>
          <w:szCs w:val="24"/>
        </w:rPr>
      </w:pPr>
      <w:r w:rsidRPr="00264D14">
        <w:rPr>
          <w:sz w:val="24"/>
          <w:szCs w:val="24"/>
        </w:rPr>
        <w:t>2. Контроль оставляю за собой.</w:t>
      </w:r>
    </w:p>
    <w:p w:rsidR="004505FD" w:rsidRPr="00264D14" w:rsidRDefault="004505FD" w:rsidP="004505FD">
      <w:pPr>
        <w:pStyle w:val="a3"/>
        <w:rPr>
          <w:rFonts w:cs="Arial"/>
        </w:rPr>
      </w:pPr>
    </w:p>
    <w:p w:rsidR="004505FD" w:rsidRPr="00264D14" w:rsidRDefault="004505FD" w:rsidP="004505FD">
      <w:pPr>
        <w:ind w:firstLine="698"/>
        <w:jc w:val="right"/>
        <w:rPr>
          <w:rStyle w:val="a4"/>
          <w:sz w:val="24"/>
          <w:szCs w:val="24"/>
        </w:rPr>
      </w:pPr>
    </w:p>
    <w:p w:rsidR="004505FD" w:rsidRPr="00264D14" w:rsidRDefault="004505FD" w:rsidP="004505FD">
      <w:pPr>
        <w:ind w:firstLine="698"/>
        <w:jc w:val="right"/>
        <w:rPr>
          <w:rStyle w:val="a4"/>
          <w:sz w:val="24"/>
          <w:szCs w:val="24"/>
        </w:rPr>
      </w:pPr>
    </w:p>
    <w:p w:rsidR="004505FD" w:rsidRPr="00264D14" w:rsidRDefault="004505FD" w:rsidP="004505FD">
      <w:pPr>
        <w:ind w:firstLine="698"/>
        <w:jc w:val="right"/>
        <w:rPr>
          <w:rStyle w:val="a4"/>
          <w:sz w:val="24"/>
          <w:szCs w:val="24"/>
        </w:rPr>
      </w:pPr>
    </w:p>
    <w:p w:rsidR="004505FD" w:rsidRPr="00264D14" w:rsidRDefault="004505FD" w:rsidP="004505FD">
      <w:pPr>
        <w:ind w:firstLine="698"/>
        <w:jc w:val="right"/>
        <w:rPr>
          <w:rStyle w:val="a4"/>
          <w:sz w:val="24"/>
          <w:szCs w:val="24"/>
        </w:rPr>
      </w:pPr>
    </w:p>
    <w:p w:rsidR="004505FD" w:rsidRPr="00264D14" w:rsidRDefault="004505FD" w:rsidP="004505FD">
      <w:pPr>
        <w:rPr>
          <w:rStyle w:val="a4"/>
          <w:color w:val="000000"/>
          <w:sz w:val="24"/>
          <w:szCs w:val="24"/>
        </w:rPr>
      </w:pPr>
      <w:r w:rsidRPr="00264D14">
        <w:rPr>
          <w:rStyle w:val="a4"/>
          <w:color w:val="000000"/>
          <w:sz w:val="24"/>
          <w:szCs w:val="24"/>
        </w:rPr>
        <w:t>Глава Оленьевского сельского поселения ________________</w:t>
      </w:r>
      <w:proofErr w:type="spellStart"/>
      <w:r w:rsidRPr="00264D14">
        <w:rPr>
          <w:rStyle w:val="a4"/>
          <w:color w:val="000000"/>
          <w:sz w:val="24"/>
          <w:szCs w:val="24"/>
        </w:rPr>
        <w:t>А.П.Сучков</w:t>
      </w:r>
      <w:proofErr w:type="spellEnd"/>
    </w:p>
    <w:p w:rsidR="004505FD" w:rsidRPr="00264D14" w:rsidRDefault="004505FD" w:rsidP="004505FD">
      <w:pPr>
        <w:rPr>
          <w:bCs w:val="0"/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Default="004505FD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Default="00264D14" w:rsidP="004505FD">
      <w:pPr>
        <w:rPr>
          <w:sz w:val="24"/>
          <w:szCs w:val="24"/>
        </w:rPr>
      </w:pPr>
    </w:p>
    <w:p w:rsidR="00264D14" w:rsidRPr="00264D14" w:rsidRDefault="00264D14" w:rsidP="004505FD">
      <w:pPr>
        <w:rPr>
          <w:sz w:val="24"/>
          <w:szCs w:val="24"/>
        </w:rPr>
      </w:pPr>
      <w:bookmarkStart w:id="0" w:name="_GoBack"/>
      <w:bookmarkEnd w:id="0"/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jc w:val="right"/>
        <w:rPr>
          <w:sz w:val="24"/>
          <w:szCs w:val="24"/>
        </w:rPr>
      </w:pPr>
      <w:r w:rsidRPr="00264D14">
        <w:rPr>
          <w:sz w:val="24"/>
          <w:szCs w:val="24"/>
        </w:rPr>
        <w:lastRenderedPageBreak/>
        <w:t>Приложение 1</w:t>
      </w:r>
    </w:p>
    <w:p w:rsidR="004505FD" w:rsidRPr="00264D14" w:rsidRDefault="004505FD" w:rsidP="004505FD">
      <w:pPr>
        <w:jc w:val="right"/>
        <w:rPr>
          <w:sz w:val="24"/>
          <w:szCs w:val="24"/>
        </w:rPr>
      </w:pPr>
      <w:r w:rsidRPr="00264D14">
        <w:rPr>
          <w:sz w:val="24"/>
          <w:szCs w:val="24"/>
        </w:rPr>
        <w:t xml:space="preserve">к постановлению № 64 </w:t>
      </w:r>
    </w:p>
    <w:p w:rsidR="004505FD" w:rsidRPr="00264D14" w:rsidRDefault="004505FD" w:rsidP="004505FD">
      <w:pPr>
        <w:jc w:val="right"/>
        <w:rPr>
          <w:sz w:val="24"/>
          <w:szCs w:val="24"/>
        </w:rPr>
      </w:pPr>
      <w:r w:rsidRPr="00264D14">
        <w:rPr>
          <w:sz w:val="24"/>
          <w:szCs w:val="24"/>
        </w:rPr>
        <w:t>от 02 октября 2015 г</w:t>
      </w:r>
    </w:p>
    <w:p w:rsidR="004505FD" w:rsidRPr="00264D14" w:rsidRDefault="00264D14" w:rsidP="004505FD">
      <w:pPr>
        <w:tabs>
          <w:tab w:val="center" w:pos="4950"/>
        </w:tabs>
        <w:jc w:val="center"/>
        <w:rPr>
          <w:b/>
          <w:color w:val="000000"/>
          <w:sz w:val="24"/>
          <w:szCs w:val="24"/>
        </w:rPr>
      </w:pPr>
      <w:hyperlink r:id="rId6" w:anchor="sub_1000" w:history="1">
        <w:r w:rsidR="004505FD" w:rsidRPr="00264D14">
          <w:rPr>
            <w:rStyle w:val="a5"/>
            <w:b/>
            <w:color w:val="000000"/>
            <w:sz w:val="24"/>
            <w:szCs w:val="24"/>
          </w:rPr>
          <w:t>План</w:t>
        </w:r>
      </w:hyperlink>
      <w:r w:rsidR="004505FD" w:rsidRPr="00264D14">
        <w:rPr>
          <w:b/>
          <w:color w:val="000000"/>
          <w:sz w:val="24"/>
          <w:szCs w:val="24"/>
        </w:rPr>
        <w:t xml:space="preserve"> </w:t>
      </w:r>
    </w:p>
    <w:p w:rsidR="004505FD" w:rsidRPr="00264D14" w:rsidRDefault="004505FD" w:rsidP="004505FD">
      <w:pPr>
        <w:tabs>
          <w:tab w:val="center" w:pos="4950"/>
        </w:tabs>
        <w:jc w:val="center"/>
        <w:rPr>
          <w:b/>
          <w:sz w:val="24"/>
          <w:szCs w:val="24"/>
        </w:rPr>
      </w:pPr>
      <w:r w:rsidRPr="00264D14">
        <w:rPr>
          <w:b/>
          <w:sz w:val="24"/>
          <w:szCs w:val="24"/>
        </w:rPr>
        <w:t>мероприятий по укреплению пожарной безопасности в осенне-зимний пожароопасный период 2015-2016 годов  на территории Оленьевского сельского поселения Дубовского муниципального района Волгоградской области</w:t>
      </w:r>
    </w:p>
    <w:p w:rsidR="004505FD" w:rsidRPr="00264D14" w:rsidRDefault="004505FD" w:rsidP="004505FD">
      <w:pPr>
        <w:tabs>
          <w:tab w:val="left" w:pos="4185"/>
        </w:tabs>
        <w:rPr>
          <w:sz w:val="24"/>
          <w:szCs w:val="24"/>
        </w:rPr>
      </w:pPr>
      <w:r w:rsidRPr="00264D14">
        <w:rPr>
          <w:sz w:val="24"/>
          <w:szCs w:val="24"/>
        </w:rPr>
        <w:tab/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151"/>
        <w:gridCol w:w="2448"/>
        <w:gridCol w:w="1372"/>
      </w:tblGrid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ind w:left="-540" w:firstLine="540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ответственный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срок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Руководителям  предприятий и учреждений организовать с ответственными лицами за пожарную безопасность внеочередные противопожарные  инструктажи, определить порядок и сроки проведения противопожарных мероприятий.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Руководители предприятий, организаций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Запретить складирование сгораемых материалов, стоянку автотранспортных сре</w:t>
            </w:r>
            <w:proofErr w:type="gramStart"/>
            <w:r w:rsidRPr="00264D14">
              <w:rPr>
                <w:sz w:val="24"/>
                <w:szCs w:val="24"/>
                <w:lang w:eastAsia="en-US"/>
              </w:rPr>
              <w:t>дств в пр</w:t>
            </w:r>
            <w:proofErr w:type="gramEnd"/>
            <w:r w:rsidRPr="00264D14">
              <w:rPr>
                <w:sz w:val="24"/>
                <w:szCs w:val="24"/>
                <w:lang w:eastAsia="en-US"/>
              </w:rPr>
              <w:t>отивопожарных разрывах между зданиями и сооружениями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264D14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264D14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Произвести очистку территорий, прилегающих </w:t>
            </w:r>
            <w:proofErr w:type="gramStart"/>
            <w:r w:rsidRPr="00264D14">
              <w:rPr>
                <w:sz w:val="24"/>
                <w:szCs w:val="24"/>
                <w:lang w:eastAsia="en-US"/>
              </w:rPr>
              <w:t>в</w:t>
            </w:r>
            <w:proofErr w:type="gramEnd"/>
            <w:r w:rsidRPr="00264D14">
              <w:rPr>
                <w:sz w:val="24"/>
                <w:szCs w:val="24"/>
                <w:lang w:eastAsia="en-US"/>
              </w:rPr>
              <w:t xml:space="preserve"> жилым домам, учреждениям и иным постройкам от сгораемого мусора, отходов, опавших листьев и т.д.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Руководители предприятий и организаций, председатели </w:t>
            </w:r>
            <w:proofErr w:type="spellStart"/>
            <w:r w:rsidRPr="00264D14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264D14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Октябр</w:t>
            </w:r>
            <w:proofErr w:type="gramStart"/>
            <w:r w:rsidRPr="00264D14">
              <w:rPr>
                <w:sz w:val="24"/>
                <w:szCs w:val="24"/>
                <w:lang w:eastAsia="en-US"/>
              </w:rPr>
              <w:t>ь-</w:t>
            </w:r>
            <w:proofErr w:type="gramEnd"/>
            <w:r w:rsidRPr="00264D14">
              <w:rPr>
                <w:sz w:val="24"/>
                <w:szCs w:val="24"/>
                <w:lang w:eastAsia="en-US"/>
              </w:rPr>
              <w:t xml:space="preserve"> ноябрь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Не допускать перекрытие автодорог, проездов и подъездов к зданиям, сооружениям, </w:t>
            </w:r>
            <w:proofErr w:type="spellStart"/>
            <w:r w:rsidRPr="00264D14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Привести в исправное состояние пожарные гидранты, установить соответствующие указатели. Поддерживать в постоянной готовности противопожарные водоемы, подъезды к </w:t>
            </w:r>
            <w:proofErr w:type="spellStart"/>
            <w:r w:rsidRPr="00264D14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  <w:r w:rsidRPr="00264D14">
              <w:rPr>
                <w:sz w:val="24"/>
                <w:szCs w:val="24"/>
                <w:lang w:eastAsia="en-US"/>
              </w:rPr>
              <w:t xml:space="preserve"> и водозаборным устройствам.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ОСНТ « Оленье»,</w:t>
            </w:r>
          </w:p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Октябрь-ноябрь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Устранить технические неисправности пожарных гидрантов, которые могут привести к их размораживанию. Пожарные гидранты утеплить и очищать от снега и льда.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ОСНТ «Оленье»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В осенне-зимний период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Запретить эксплуатацию электронагревательных приборов не стандартного </w:t>
            </w:r>
            <w:proofErr w:type="gramStart"/>
            <w:r w:rsidRPr="00264D14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264D14">
              <w:rPr>
                <w:sz w:val="24"/>
                <w:szCs w:val="24"/>
                <w:lang w:eastAsia="en-US"/>
              </w:rPr>
              <w:t xml:space="preserve">самодельного) </w:t>
            </w:r>
            <w:r w:rsidRPr="00264D14">
              <w:rPr>
                <w:sz w:val="24"/>
                <w:szCs w:val="24"/>
                <w:lang w:eastAsia="en-US"/>
              </w:rPr>
              <w:lastRenderedPageBreak/>
              <w:t xml:space="preserve">изготовления во всех имеющихся помещениях.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lastRenderedPageBreak/>
              <w:t>Руководители предприятий и организаций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Произвести техническое обслуживание печей, дымоходов, теплопроводящих установок, имеющихся в учреждениях, предприятиях.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Октябрь</w:t>
            </w:r>
          </w:p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D" w:rsidRPr="00264D14" w:rsidRDefault="004505FD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Не допускать проведение новогодних торжеств на объектах культуры, образования, в актовых залах учреждений без согласования </w:t>
            </w:r>
            <w:proofErr w:type="spellStart"/>
            <w:r w:rsidRPr="00264D14">
              <w:rPr>
                <w:sz w:val="24"/>
                <w:szCs w:val="24"/>
                <w:lang w:eastAsia="en-US"/>
              </w:rPr>
              <w:t>Дубовской</w:t>
            </w:r>
            <w:proofErr w:type="spellEnd"/>
            <w:r w:rsidRPr="00264D14">
              <w:rPr>
                <w:sz w:val="24"/>
                <w:szCs w:val="24"/>
                <w:lang w:eastAsia="en-US"/>
              </w:rPr>
              <w:t xml:space="preserve"> пожарной части</w:t>
            </w:r>
          </w:p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D" w:rsidRPr="00264D14" w:rsidRDefault="004505FD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  <w:p w:rsidR="004505FD" w:rsidRPr="00264D14" w:rsidRDefault="004505FD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декабрь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D" w:rsidRPr="00264D14" w:rsidRDefault="004505FD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Руководителям предприятий и организаций организовать обучение операторов</w:t>
            </w:r>
          </w:p>
          <w:p w:rsidR="004505FD" w:rsidRPr="00264D14" w:rsidRDefault="004505FD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 ( машинистов) теплогенерирующих установок по программе пожарно-технического минимума.</w:t>
            </w:r>
          </w:p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Обеспечить содержание техники для тушения пожаров </w:t>
            </w:r>
            <w:proofErr w:type="gramStart"/>
            <w:r w:rsidRPr="00264D14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264D14">
              <w:rPr>
                <w:sz w:val="24"/>
                <w:szCs w:val="24"/>
                <w:lang w:eastAsia="en-US"/>
              </w:rPr>
              <w:t>водовозки, бульдозера) заправленным топливом, огнетушащими средствами.</w:t>
            </w:r>
          </w:p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Провести инструктаж с водителями по правилам эксплуатации техники и автомобиля в </w:t>
            </w:r>
            <w:proofErr w:type="gramStart"/>
            <w:r w:rsidRPr="00264D14">
              <w:rPr>
                <w:sz w:val="24"/>
                <w:szCs w:val="24"/>
                <w:lang w:eastAsia="en-US"/>
              </w:rPr>
              <w:t>осеннее-зимний</w:t>
            </w:r>
            <w:proofErr w:type="gramEnd"/>
            <w:r w:rsidRPr="00264D14">
              <w:rPr>
                <w:sz w:val="24"/>
                <w:szCs w:val="24"/>
                <w:lang w:eastAsia="en-US"/>
              </w:rPr>
              <w:t xml:space="preserve"> период.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Обеспечить  территории предприятий и организаций </w:t>
            </w:r>
            <w:proofErr w:type="spellStart"/>
            <w:r w:rsidRPr="00264D14">
              <w:rPr>
                <w:sz w:val="24"/>
                <w:szCs w:val="24"/>
                <w:lang w:eastAsia="en-US"/>
              </w:rPr>
              <w:t>песко</w:t>
            </w:r>
            <w:proofErr w:type="spellEnd"/>
            <w:r w:rsidRPr="00264D14">
              <w:rPr>
                <w:sz w:val="24"/>
                <w:szCs w:val="24"/>
                <w:lang w:eastAsia="en-US"/>
              </w:rPr>
              <w:t>-соляной смесью.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4505FD" w:rsidRPr="00264D14" w:rsidTr="004505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Организовать проведение уборки от снега, льда проезды и подъезды к жилым домам, зданиям объектов.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Администрация  сельского поселения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4505FD" w:rsidRPr="00264D14" w:rsidTr="004505FD">
        <w:trPr>
          <w:trHeight w:val="15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Принять меры по предупреждению реализации пиротехнических изделий в местах не соответствующих требованиям пожарной безопасности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264D14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264D14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FD" w:rsidRPr="00264D14" w:rsidRDefault="004505FD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264D14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</w:tbl>
    <w:p w:rsidR="004505FD" w:rsidRPr="00264D14" w:rsidRDefault="004505FD" w:rsidP="004505FD">
      <w:pPr>
        <w:tabs>
          <w:tab w:val="left" w:pos="4185"/>
        </w:tabs>
        <w:rPr>
          <w:sz w:val="24"/>
          <w:szCs w:val="24"/>
          <w:lang w:eastAsia="en-US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  <w:r w:rsidRPr="00264D14">
        <w:rPr>
          <w:sz w:val="24"/>
          <w:szCs w:val="24"/>
        </w:rPr>
        <w:t xml:space="preserve"> Главный специалист администрации</w:t>
      </w:r>
    </w:p>
    <w:p w:rsidR="004505FD" w:rsidRPr="00264D14" w:rsidRDefault="004505FD" w:rsidP="004505FD">
      <w:pPr>
        <w:rPr>
          <w:sz w:val="24"/>
          <w:szCs w:val="24"/>
        </w:rPr>
      </w:pPr>
      <w:r w:rsidRPr="00264D14">
        <w:rPr>
          <w:sz w:val="24"/>
          <w:szCs w:val="24"/>
        </w:rPr>
        <w:t>Оленьевского сельского поселения _________________________</w:t>
      </w:r>
      <w:proofErr w:type="spellStart"/>
      <w:r w:rsidRPr="00264D14">
        <w:rPr>
          <w:sz w:val="24"/>
          <w:szCs w:val="24"/>
        </w:rPr>
        <w:t>С.И.Степаненко</w:t>
      </w:r>
      <w:proofErr w:type="spellEnd"/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jc w:val="center"/>
        <w:rPr>
          <w:b/>
          <w:sz w:val="24"/>
          <w:szCs w:val="24"/>
        </w:rPr>
      </w:pPr>
    </w:p>
    <w:p w:rsidR="004505FD" w:rsidRPr="00264D14" w:rsidRDefault="004505FD" w:rsidP="004505FD">
      <w:pPr>
        <w:rPr>
          <w:sz w:val="24"/>
          <w:szCs w:val="24"/>
        </w:rPr>
      </w:pPr>
    </w:p>
    <w:p w:rsidR="004505FD" w:rsidRPr="00264D14" w:rsidRDefault="004505FD" w:rsidP="004505FD">
      <w:pPr>
        <w:jc w:val="both"/>
        <w:rPr>
          <w:sz w:val="24"/>
          <w:szCs w:val="24"/>
        </w:rPr>
      </w:pPr>
    </w:p>
    <w:p w:rsidR="004505FD" w:rsidRPr="00264D14" w:rsidRDefault="004505FD" w:rsidP="004505FD">
      <w:pPr>
        <w:jc w:val="both"/>
        <w:rPr>
          <w:sz w:val="24"/>
          <w:szCs w:val="24"/>
        </w:rPr>
      </w:pPr>
    </w:p>
    <w:p w:rsidR="004505FD" w:rsidRPr="00264D14" w:rsidRDefault="004505FD" w:rsidP="004505FD">
      <w:pPr>
        <w:jc w:val="both"/>
        <w:rPr>
          <w:sz w:val="24"/>
          <w:szCs w:val="24"/>
        </w:rPr>
      </w:pPr>
    </w:p>
    <w:p w:rsidR="00EE6F0D" w:rsidRPr="00264D14" w:rsidRDefault="00EE6F0D">
      <w:pPr>
        <w:rPr>
          <w:sz w:val="24"/>
          <w:szCs w:val="24"/>
        </w:rPr>
      </w:pPr>
    </w:p>
    <w:sectPr w:rsidR="00EE6F0D" w:rsidRPr="00264D14" w:rsidSect="00264D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D2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4D14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5FD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27D2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F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4505FD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4505FD"/>
    <w:rPr>
      <w:b/>
      <w:bCs w:val="0"/>
      <w:color w:val="000080"/>
    </w:rPr>
  </w:style>
  <w:style w:type="character" w:customStyle="1" w:styleId="a5">
    <w:name w:val="Гипертекстовая ссылка"/>
    <w:rsid w:val="004505FD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4505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5F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F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4505FD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4505FD"/>
    <w:rPr>
      <w:b/>
      <w:bCs w:val="0"/>
      <w:color w:val="000080"/>
    </w:rPr>
  </w:style>
  <w:style w:type="character" w:customStyle="1" w:styleId="a5">
    <w:name w:val="Гипертекстовая ссылка"/>
    <w:rsid w:val="004505FD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4505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5F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7;&#1076;&#1091;&#1097;&#1080;&#1081;%20&#1057;&#1087;&#1077;&#1094;&#1080;&#1072;&#1083;&#1080;&#1089;&#1090;\Desktop\&#1053;&#1055;&#1040;%202013\&#1055;&#1054;&#1057;&#1058;&#1040;&#1053;&#1054;&#1042;&#1051;&#1045;&#1048;&#1071;%20(2)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2015-10-01T11:37:00Z</dcterms:created>
  <dcterms:modified xsi:type="dcterms:W3CDTF">2015-10-27T11:44:00Z</dcterms:modified>
</cp:coreProperties>
</file>